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48B5" w:rsidRPr="00A223E3" w:rsidRDefault="001548B5" w:rsidP="001548B5">
      <w:pPr>
        <w:spacing w:after="0" w:line="240" w:lineRule="auto"/>
        <w:jc w:val="center"/>
        <w:rPr>
          <w:rFonts w:ascii="Times New Roman" w:hAnsi="Times New Roman" w:cs="Times New Roman"/>
          <w:b/>
          <w:sz w:val="28"/>
          <w:szCs w:val="28"/>
        </w:rPr>
      </w:pPr>
      <w:r w:rsidRPr="00A223E3">
        <w:rPr>
          <w:rFonts w:ascii="Times New Roman" w:hAnsi="Times New Roman" w:cs="Times New Roman"/>
          <w:b/>
          <w:sz w:val="28"/>
          <w:szCs w:val="28"/>
        </w:rPr>
        <w:t>Органы управления образовательной организации.</w:t>
      </w:r>
    </w:p>
    <w:p w:rsidR="001548B5" w:rsidRPr="001548B5" w:rsidRDefault="001548B5" w:rsidP="001548B5">
      <w:pPr>
        <w:spacing w:after="0" w:line="240" w:lineRule="auto"/>
        <w:rPr>
          <w:rFonts w:ascii="Times New Roman" w:hAnsi="Times New Roman" w:cs="Times New Roman"/>
        </w:rPr>
      </w:pP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xml:space="preserve">Управление школой осуществляется в соответствии с законом № 237-ФЗ «Об образовании в Российской Федерации» и Уставом МБОУ " </w:t>
      </w:r>
      <w:proofErr w:type="spellStart"/>
      <w:r>
        <w:rPr>
          <w:rFonts w:ascii="Times New Roman" w:hAnsi="Times New Roman" w:cs="Times New Roman"/>
        </w:rPr>
        <w:t>Баюковская</w:t>
      </w:r>
      <w:proofErr w:type="spellEnd"/>
      <w:r>
        <w:rPr>
          <w:rFonts w:ascii="Times New Roman" w:hAnsi="Times New Roman" w:cs="Times New Roman"/>
        </w:rPr>
        <w:t xml:space="preserve"> ООШ</w:t>
      </w:r>
      <w:r w:rsidRPr="001548B5">
        <w:rPr>
          <w:rFonts w:ascii="Times New Roman" w:hAnsi="Times New Roman" w:cs="Times New Roman"/>
        </w:rPr>
        <w:t>" на принципах демократичности, открытости, приоритета общечеловеческих ценностей, охраны жизни и здоровья человека, свободного развития личности.</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Управление школой строится на принципах единоначалия и самоуправления. Исходя из целей, принципов построения и стратегии развития школы сложилась структура, в которой выделяется 4 уровня управления:</w:t>
      </w:r>
    </w:p>
    <w:p w:rsidR="001548B5" w:rsidRPr="001548B5" w:rsidRDefault="001548B5" w:rsidP="001548B5">
      <w:pPr>
        <w:spacing w:after="0" w:line="240" w:lineRule="auto"/>
        <w:rPr>
          <w:rFonts w:ascii="Times New Roman" w:hAnsi="Times New Roman" w:cs="Times New Roman"/>
        </w:rPr>
      </w:pPr>
      <w:r>
        <w:rPr>
          <w:rFonts w:ascii="Times New Roman" w:hAnsi="Times New Roman" w:cs="Times New Roman"/>
          <w:b/>
        </w:rPr>
        <w:t xml:space="preserve"> 1 уровень</w:t>
      </w:r>
      <w:proofErr w:type="gramStart"/>
      <w:r>
        <w:rPr>
          <w:rFonts w:ascii="Times New Roman" w:hAnsi="Times New Roman" w:cs="Times New Roman"/>
          <w:b/>
        </w:rPr>
        <w:t xml:space="preserve"> .</w:t>
      </w:r>
      <w:proofErr w:type="gramEnd"/>
      <w:r w:rsidRPr="001548B5">
        <w:rPr>
          <w:rFonts w:ascii="Times New Roman" w:hAnsi="Times New Roman" w:cs="Times New Roman"/>
          <w:b/>
        </w:rPr>
        <w:t xml:space="preserve">Директор ОУ </w:t>
      </w:r>
      <w:r w:rsidRPr="001548B5">
        <w:rPr>
          <w:rFonts w:ascii="Times New Roman" w:hAnsi="Times New Roman" w:cs="Times New Roman"/>
        </w:rPr>
        <w:t>– главное административное лицо, несущее персональную ответственность за все, что делается в образовательном учреждении всеми субъектами управления.</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На этом же уровне модели находятся высшие органы коллегиального и общественного управления, имеющие тот или иной правовой статус</w:t>
      </w:r>
      <w:r w:rsidRPr="001548B5">
        <w:rPr>
          <w:rFonts w:ascii="Times New Roman" w:hAnsi="Times New Roman" w:cs="Times New Roman"/>
          <w:b/>
          <w:color w:val="FF0000"/>
        </w:rPr>
        <w:t xml:space="preserve">: Совет школы, Педагогический совет, Общее собрание трудового коллектива. </w:t>
      </w:r>
      <w:r w:rsidRPr="001548B5">
        <w:rPr>
          <w:rFonts w:ascii="Times New Roman" w:hAnsi="Times New Roman" w:cs="Times New Roman"/>
        </w:rPr>
        <w:t>Субъекты управления этого уровня обеспечивает единство управляющей системы в целом, определяют стратегическое направление развития образовательного учреждения, всех его подразделений.</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b/>
          <w:i/>
        </w:rPr>
        <w:t>Совет школы</w:t>
      </w:r>
      <w:r w:rsidRPr="001548B5">
        <w:rPr>
          <w:rFonts w:ascii="Times New Roman" w:hAnsi="Times New Roman" w:cs="Times New Roman"/>
        </w:rPr>
        <w:t xml:space="preserve"> является высшим органом самоуправления Школы, реализующим принцип демократического, государственно-общественного характера управления образованием и представляет интересы всех участников образовательного процесса, т. е. обучающихся, родителей (законных представителей) обучающихся, педагогических и других работников школы, представителей общественности и Учредителя.</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b/>
          <w:i/>
        </w:rPr>
        <w:t>Педагогический совет</w:t>
      </w:r>
      <w:r w:rsidRPr="001548B5">
        <w:rPr>
          <w:rFonts w:ascii="Times New Roman" w:hAnsi="Times New Roman" w:cs="Times New Roman"/>
        </w:rPr>
        <w:t xml:space="preserve"> – коллективный орган управления школой, который решает вопросы, связанные с реализацией программы развития школы, рассматривает проблемы, подготовленные методическим советом школы, администрацией школы, несет коллективную ответственность за принятые решения.</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b/>
          <w:i/>
        </w:rPr>
        <w:t>Общее собрание трудового коллектива</w:t>
      </w:r>
      <w:r w:rsidRPr="001548B5">
        <w:rPr>
          <w:rFonts w:ascii="Times New Roman" w:hAnsi="Times New Roman" w:cs="Times New Roman"/>
        </w:rPr>
        <w:t xml:space="preserve"> объединяет всех членов трудового коллектива. Оно решает вопросы, связанные с разработкой Коллективного договора, Правил внутреннего трудового распорядка, проектов локальных актов школы.</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Субъекты управления этого уровня обеспечивают единство управляющей системы в целом, определяют стратегическое направление развития образовательного учреждения, всех его подразделений.</w:t>
      </w:r>
    </w:p>
    <w:p w:rsidR="001548B5" w:rsidRPr="001548B5" w:rsidRDefault="001548B5" w:rsidP="001548B5">
      <w:pPr>
        <w:spacing w:after="0" w:line="240" w:lineRule="auto"/>
        <w:rPr>
          <w:rFonts w:ascii="Times New Roman" w:hAnsi="Times New Roman" w:cs="Times New Roman"/>
        </w:rPr>
      </w:pPr>
      <w:r>
        <w:rPr>
          <w:rFonts w:ascii="Times New Roman" w:hAnsi="Times New Roman" w:cs="Times New Roman"/>
        </w:rPr>
        <w:t xml:space="preserve"> </w:t>
      </w:r>
      <w:r w:rsidRPr="001548B5">
        <w:rPr>
          <w:rFonts w:ascii="Times New Roman" w:hAnsi="Times New Roman" w:cs="Times New Roman"/>
          <w:b/>
        </w:rPr>
        <w:t>2</w:t>
      </w:r>
      <w:r w:rsidRPr="001548B5">
        <w:rPr>
          <w:rFonts w:ascii="Times New Roman" w:hAnsi="Times New Roman" w:cs="Times New Roman"/>
          <w:b/>
        </w:rPr>
        <w:t xml:space="preserve"> уровень</w:t>
      </w:r>
      <w:r w:rsidRPr="001548B5">
        <w:rPr>
          <w:rFonts w:ascii="Times New Roman" w:hAnsi="Times New Roman" w:cs="Times New Roman"/>
        </w:rPr>
        <w:t xml:space="preserve"> – заместитель директора образовательного учреждения по учебно-воспитательной работе</w:t>
      </w:r>
      <w:r>
        <w:rPr>
          <w:rFonts w:ascii="Times New Roman" w:hAnsi="Times New Roman" w:cs="Times New Roman"/>
        </w:rPr>
        <w:t xml:space="preserve"> и   з</w:t>
      </w:r>
      <w:r w:rsidRPr="001548B5">
        <w:rPr>
          <w:rFonts w:ascii="Times New Roman" w:hAnsi="Times New Roman" w:cs="Times New Roman"/>
        </w:rPr>
        <w:t>аместитель директора образовательного учреждения по воспитательной работе</w:t>
      </w:r>
      <w:r>
        <w:rPr>
          <w:rFonts w:ascii="Times New Roman" w:hAnsi="Times New Roman" w:cs="Times New Roman"/>
        </w:rPr>
        <w:t>.</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Этот уровень выступает звеном опосредованного руководства директора образовательной системой. Его главная функция - согласование деятельности процесса в соответствии с заданными целями, программой и ожидаемыми результатами, то есть добиваться тактического воплощения стратегических задач и прогнозов.</w:t>
      </w:r>
    </w:p>
    <w:p w:rsidR="001548B5" w:rsidRPr="001548B5" w:rsidRDefault="001548B5" w:rsidP="001548B5">
      <w:pPr>
        <w:spacing w:after="0" w:line="240" w:lineRule="auto"/>
        <w:rPr>
          <w:rFonts w:ascii="Times New Roman" w:hAnsi="Times New Roman" w:cs="Times New Roman"/>
        </w:rPr>
      </w:pP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b/>
        </w:rPr>
        <w:t xml:space="preserve">3 </w:t>
      </w:r>
      <w:r w:rsidRPr="001548B5">
        <w:rPr>
          <w:rFonts w:ascii="Times New Roman" w:hAnsi="Times New Roman" w:cs="Times New Roman"/>
          <w:b/>
        </w:rPr>
        <w:t>уровень</w:t>
      </w:r>
      <w:r w:rsidRPr="001548B5">
        <w:rPr>
          <w:rFonts w:ascii="Times New Roman" w:hAnsi="Times New Roman" w:cs="Times New Roman"/>
        </w:rPr>
        <w:t xml:space="preserve"> – методические объединения. К управленцам этого уровня относится руководитель школьного методического объединения. Взаимодействие субъектов управления этого уровня осуществляется через специализацию функций при их одновременной интеграции. Руководитель методического объединения выбирается из преподавательского состава. Школьные предметные объединения ведут методическую работу по предмету, организуют внеклассную деятельность обучающихся, проводят анализ результатов образовательного процесса, имеют право выдвигать предложения по улучшению процесса образования, получать методическую помощь научных консультантов, согласуют свою деятельность с администрацией школы и в своей работе подотчетно ей.</w:t>
      </w:r>
    </w:p>
    <w:p w:rsidR="001548B5" w:rsidRPr="001548B5" w:rsidRDefault="001548B5" w:rsidP="001548B5">
      <w:pPr>
        <w:spacing w:after="0" w:line="240" w:lineRule="auto"/>
        <w:rPr>
          <w:rFonts w:ascii="Times New Roman" w:hAnsi="Times New Roman" w:cs="Times New Roman"/>
        </w:rPr>
      </w:pP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b/>
        </w:rPr>
        <w:t xml:space="preserve">4 </w:t>
      </w:r>
      <w:r w:rsidRPr="001548B5">
        <w:rPr>
          <w:rFonts w:ascii="Times New Roman" w:hAnsi="Times New Roman" w:cs="Times New Roman"/>
          <w:b/>
        </w:rPr>
        <w:t>уровень</w:t>
      </w:r>
      <w:r w:rsidRPr="001548B5">
        <w:rPr>
          <w:rFonts w:ascii="Times New Roman" w:hAnsi="Times New Roman" w:cs="Times New Roman"/>
        </w:rPr>
        <w:t xml:space="preserve"> – обучающиеся, родители (законные представители). Здесь органами управления являются Совет школы, который решает вопросы организации внешкольной и внеклассной работы, развития материальной базы школы, принимает участие в развитии учебного заведения.</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Развитие самоуправления на этом уровне обеспечивает реализацию принципов демократизации, общественного характера управления. Участие детей в управляющей системе формирует их организаторские способности и деловые качества. Сложившаяся модель структурных подразделений соответствует функциональным задачам школы, все структурные подразделения выполняют основные задачи, определенные планом работы школы.</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lastRenderedPageBreak/>
        <w:t>Основная цель и задачи развития разворачиваются соответствующими управленческими действиями, которые учитывают нормативно-правовые, финансово-экономические, кадровые и психолого-педагогические особенности учреждения и направлены на решение вопросов, отнесенных законодательством РФ к ведению общеобразовательного учреждения.</w:t>
      </w:r>
    </w:p>
    <w:p w:rsidR="001548B5" w:rsidRDefault="001548B5" w:rsidP="001548B5">
      <w:pPr>
        <w:spacing w:after="0" w:line="240" w:lineRule="auto"/>
        <w:rPr>
          <w:rFonts w:ascii="Times New Roman" w:hAnsi="Times New Roman" w:cs="Times New Roman"/>
        </w:rPr>
      </w:pPr>
    </w:p>
    <w:p w:rsidR="001548B5" w:rsidRDefault="001548B5" w:rsidP="001548B5">
      <w:pPr>
        <w:spacing w:after="0" w:line="240" w:lineRule="auto"/>
        <w:jc w:val="center"/>
        <w:rPr>
          <w:rFonts w:ascii="Times New Roman" w:hAnsi="Times New Roman" w:cs="Times New Roman"/>
          <w:b/>
          <w:sz w:val="28"/>
          <w:szCs w:val="28"/>
        </w:rPr>
      </w:pPr>
      <w:r w:rsidRPr="001548B5">
        <w:rPr>
          <w:rFonts w:ascii="Times New Roman" w:hAnsi="Times New Roman" w:cs="Times New Roman"/>
          <w:b/>
          <w:sz w:val="28"/>
          <w:szCs w:val="28"/>
        </w:rPr>
        <w:t>Информация о руководителях</w:t>
      </w:r>
    </w:p>
    <w:p w:rsidR="001548B5" w:rsidRPr="001548B5" w:rsidRDefault="001548B5" w:rsidP="001548B5">
      <w:pPr>
        <w:spacing w:after="0" w:line="240" w:lineRule="auto"/>
        <w:jc w:val="center"/>
        <w:rPr>
          <w:rFonts w:ascii="Times New Roman" w:hAnsi="Times New Roman" w:cs="Times New Roman"/>
          <w:b/>
          <w:sz w:val="28"/>
          <w:szCs w:val="28"/>
        </w:rPr>
      </w:pP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1. Педагогический совет и Собрание трудового коллектива.</w:t>
      </w:r>
    </w:p>
    <w:p w:rsidR="001548B5" w:rsidRPr="001548B5" w:rsidRDefault="001548B5" w:rsidP="001548B5">
      <w:pPr>
        <w:spacing w:after="0" w:line="240" w:lineRule="auto"/>
        <w:rPr>
          <w:rFonts w:ascii="Times New Roman" w:hAnsi="Times New Roman" w:cs="Times New Roman"/>
        </w:rPr>
      </w:pPr>
    </w:p>
    <w:p w:rsidR="001548B5" w:rsidRPr="001548B5" w:rsidRDefault="001548B5" w:rsidP="001548B5">
      <w:pPr>
        <w:spacing w:after="0" w:line="240" w:lineRule="auto"/>
        <w:rPr>
          <w:rFonts w:ascii="Times New Roman" w:hAnsi="Times New Roman" w:cs="Times New Roman"/>
        </w:rPr>
      </w:pPr>
      <w:proofErr w:type="spellStart"/>
      <w:r>
        <w:rPr>
          <w:rFonts w:ascii="Times New Roman" w:hAnsi="Times New Roman" w:cs="Times New Roman"/>
        </w:rPr>
        <w:t>Минныразиев</w:t>
      </w:r>
      <w:proofErr w:type="spellEnd"/>
      <w:r>
        <w:rPr>
          <w:rFonts w:ascii="Times New Roman" w:hAnsi="Times New Roman" w:cs="Times New Roman"/>
        </w:rPr>
        <w:t xml:space="preserve"> Ильяс </w:t>
      </w:r>
      <w:proofErr w:type="spellStart"/>
      <w:r>
        <w:rPr>
          <w:rFonts w:ascii="Times New Roman" w:hAnsi="Times New Roman" w:cs="Times New Roman"/>
        </w:rPr>
        <w:t>Миргарифанович</w:t>
      </w:r>
      <w:proofErr w:type="spellEnd"/>
      <w:r w:rsidRPr="001548B5">
        <w:rPr>
          <w:rFonts w:ascii="Times New Roman" w:hAnsi="Times New Roman" w:cs="Times New Roman"/>
        </w:rPr>
        <w:t>, директор школы</w:t>
      </w:r>
    </w:p>
    <w:p w:rsidR="001548B5" w:rsidRPr="001548B5" w:rsidRDefault="001548B5" w:rsidP="001548B5">
      <w:pPr>
        <w:spacing w:after="0" w:line="240" w:lineRule="auto"/>
        <w:rPr>
          <w:rFonts w:ascii="Times New Roman" w:hAnsi="Times New Roman" w:cs="Times New Roman"/>
        </w:rPr>
      </w:pPr>
    </w:p>
    <w:p w:rsidR="001548B5" w:rsidRPr="001548B5" w:rsidRDefault="001548B5" w:rsidP="001548B5">
      <w:pPr>
        <w:spacing w:after="0" w:line="240" w:lineRule="auto"/>
        <w:rPr>
          <w:rFonts w:ascii="Times New Roman" w:hAnsi="Times New Roman" w:cs="Times New Roman"/>
        </w:rPr>
      </w:pPr>
      <w:r>
        <w:rPr>
          <w:rFonts w:ascii="Times New Roman" w:hAnsi="Times New Roman" w:cs="Times New Roman"/>
        </w:rPr>
        <w:t>Контактный телефон: (885556)31662</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e-</w:t>
      </w:r>
      <w:proofErr w:type="spellStart"/>
      <w:r w:rsidRPr="001548B5">
        <w:rPr>
          <w:rFonts w:ascii="Times New Roman" w:hAnsi="Times New Roman" w:cs="Times New Roman"/>
        </w:rPr>
        <w:t>mail</w:t>
      </w:r>
      <w:proofErr w:type="spellEnd"/>
      <w:r w:rsidRPr="001548B5">
        <w:rPr>
          <w:rFonts w:ascii="Times New Roman" w:hAnsi="Times New Roman" w:cs="Times New Roman"/>
        </w:rPr>
        <w:t xml:space="preserve">: </w:t>
      </w:r>
      <w:r>
        <w:rPr>
          <w:rFonts w:ascii="Times New Roman" w:hAnsi="Times New Roman" w:cs="Times New Roman"/>
        </w:rPr>
        <w:t xml:space="preserve"> </w:t>
      </w:r>
      <w:proofErr w:type="spellStart"/>
      <w:r>
        <w:rPr>
          <w:rFonts w:ascii="Times New Roman" w:hAnsi="Times New Roman" w:cs="Times New Roman"/>
          <w:lang w:val="en-US"/>
        </w:rPr>
        <w:t>Sbauk</w:t>
      </w:r>
      <w:proofErr w:type="spellEnd"/>
      <w:r w:rsidRPr="001548B5">
        <w:rPr>
          <w:rFonts w:ascii="Times New Roman" w:hAnsi="Times New Roman" w:cs="Times New Roman"/>
        </w:rPr>
        <w:t>.</w:t>
      </w:r>
      <w:proofErr w:type="spellStart"/>
      <w:r>
        <w:rPr>
          <w:rFonts w:ascii="Times New Roman" w:hAnsi="Times New Roman" w:cs="Times New Roman"/>
          <w:lang w:val="en-US"/>
        </w:rPr>
        <w:t>mus</w:t>
      </w:r>
      <w:proofErr w:type="spellEnd"/>
      <w:r w:rsidRPr="001548B5">
        <w:rPr>
          <w:rFonts w:ascii="Times New Roman" w:hAnsi="Times New Roman" w:cs="Times New Roman"/>
        </w:rPr>
        <w:t>@</w:t>
      </w:r>
      <w:proofErr w:type="spellStart"/>
      <w:r>
        <w:rPr>
          <w:rFonts w:ascii="Times New Roman" w:hAnsi="Times New Roman" w:cs="Times New Roman"/>
          <w:lang w:val="en-US"/>
        </w:rPr>
        <w:t>tatar</w:t>
      </w:r>
      <w:proofErr w:type="spellEnd"/>
      <w:r w:rsidRPr="001548B5">
        <w:rPr>
          <w:rFonts w:ascii="Times New Roman" w:hAnsi="Times New Roman" w:cs="Times New Roman"/>
        </w:rPr>
        <w:t>.</w:t>
      </w:r>
      <w:proofErr w:type="spellStart"/>
      <w:r>
        <w:rPr>
          <w:rFonts w:ascii="Times New Roman" w:hAnsi="Times New Roman" w:cs="Times New Roman"/>
          <w:lang w:val="en-US"/>
        </w:rPr>
        <w:t>ru</w:t>
      </w:r>
      <w:proofErr w:type="spellEnd"/>
    </w:p>
    <w:p w:rsidR="001548B5" w:rsidRDefault="001548B5" w:rsidP="001548B5">
      <w:pPr>
        <w:spacing w:after="0" w:line="240" w:lineRule="auto"/>
        <w:rPr>
          <w:rFonts w:ascii="Times New Roman" w:hAnsi="Times New Roman" w:cs="Times New Roman"/>
          <w:lang w:val="en-US"/>
        </w:rPr>
      </w:pP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xml:space="preserve">2. Совет школы </w:t>
      </w:r>
    </w:p>
    <w:p w:rsidR="001548B5" w:rsidRPr="001548B5" w:rsidRDefault="001548B5" w:rsidP="001548B5">
      <w:pPr>
        <w:spacing w:after="0" w:line="240" w:lineRule="auto"/>
        <w:rPr>
          <w:rFonts w:ascii="Times New Roman" w:hAnsi="Times New Roman" w:cs="Times New Roman"/>
        </w:rPr>
      </w:pPr>
      <w:proofErr w:type="spellStart"/>
      <w:r>
        <w:rPr>
          <w:rFonts w:ascii="Times New Roman" w:hAnsi="Times New Roman" w:cs="Times New Roman"/>
        </w:rPr>
        <w:t>Мадьярова</w:t>
      </w:r>
      <w:proofErr w:type="spellEnd"/>
      <w:r>
        <w:rPr>
          <w:rFonts w:ascii="Times New Roman" w:hAnsi="Times New Roman" w:cs="Times New Roman"/>
        </w:rPr>
        <w:t xml:space="preserve"> </w:t>
      </w:r>
      <w:proofErr w:type="spellStart"/>
      <w:r>
        <w:rPr>
          <w:rFonts w:ascii="Times New Roman" w:hAnsi="Times New Roman" w:cs="Times New Roman"/>
        </w:rPr>
        <w:t>Айгуль</w:t>
      </w:r>
      <w:proofErr w:type="spellEnd"/>
      <w:r>
        <w:rPr>
          <w:rFonts w:ascii="Times New Roman" w:hAnsi="Times New Roman" w:cs="Times New Roman"/>
        </w:rPr>
        <w:t xml:space="preserve"> </w:t>
      </w:r>
      <w:proofErr w:type="spellStart"/>
      <w:r>
        <w:rPr>
          <w:rFonts w:ascii="Times New Roman" w:hAnsi="Times New Roman" w:cs="Times New Roman"/>
        </w:rPr>
        <w:t>Ильгизовна</w:t>
      </w:r>
      <w:proofErr w:type="spellEnd"/>
      <w:r w:rsidRPr="001548B5">
        <w:rPr>
          <w:rFonts w:ascii="Times New Roman" w:hAnsi="Times New Roman" w:cs="Times New Roman"/>
        </w:rPr>
        <w:t>, заместитель директора по УВР (методическая работа)</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xml:space="preserve">Контактный телефон: </w:t>
      </w:r>
      <w:r>
        <w:rPr>
          <w:rFonts w:ascii="Times New Roman" w:hAnsi="Times New Roman" w:cs="Times New Roman"/>
        </w:rPr>
        <w:t>(885556)31662</w:t>
      </w:r>
    </w:p>
    <w:p w:rsidR="001548B5" w:rsidRPr="001548B5" w:rsidRDefault="001548B5" w:rsidP="001548B5">
      <w:pPr>
        <w:spacing w:after="0" w:line="240" w:lineRule="auto"/>
        <w:rPr>
          <w:rFonts w:ascii="Times New Roman" w:hAnsi="Times New Roman" w:cs="Times New Roman"/>
        </w:rPr>
      </w:pP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e-</w:t>
      </w:r>
      <w:proofErr w:type="spellStart"/>
      <w:r w:rsidRPr="001548B5">
        <w:rPr>
          <w:rFonts w:ascii="Times New Roman" w:hAnsi="Times New Roman" w:cs="Times New Roman"/>
        </w:rPr>
        <w:t>mail</w:t>
      </w:r>
      <w:proofErr w:type="spellEnd"/>
      <w:r w:rsidRPr="001548B5">
        <w:rPr>
          <w:rFonts w:ascii="Times New Roman" w:hAnsi="Times New Roman" w:cs="Times New Roman"/>
        </w:rPr>
        <w:t xml:space="preserve">: </w:t>
      </w:r>
      <w:r>
        <w:rPr>
          <w:rFonts w:ascii="Times New Roman" w:hAnsi="Times New Roman" w:cs="Times New Roman"/>
        </w:rPr>
        <w:t>2902000138</w:t>
      </w:r>
      <w:r w:rsidRPr="001548B5">
        <w:rPr>
          <w:rFonts w:ascii="Times New Roman" w:hAnsi="Times New Roman" w:cs="Times New Roman"/>
        </w:rPr>
        <w:t>@</w:t>
      </w:r>
      <w:proofErr w:type="spellStart"/>
      <w:r>
        <w:rPr>
          <w:rFonts w:ascii="Times New Roman" w:hAnsi="Times New Roman" w:cs="Times New Roman"/>
          <w:lang w:val="en-US"/>
        </w:rPr>
        <w:t>edu</w:t>
      </w:r>
      <w:proofErr w:type="spellEnd"/>
      <w:r w:rsidRPr="001548B5">
        <w:rPr>
          <w:rFonts w:ascii="Times New Roman" w:hAnsi="Times New Roman" w:cs="Times New Roman"/>
        </w:rPr>
        <w:t>.</w:t>
      </w:r>
      <w:proofErr w:type="spellStart"/>
      <w:r>
        <w:rPr>
          <w:rFonts w:ascii="Times New Roman" w:hAnsi="Times New Roman" w:cs="Times New Roman"/>
          <w:lang w:val="en-US"/>
        </w:rPr>
        <w:t>tatar</w:t>
      </w:r>
      <w:proofErr w:type="spellEnd"/>
      <w:r w:rsidRPr="001548B5">
        <w:rPr>
          <w:rFonts w:ascii="Times New Roman" w:hAnsi="Times New Roman" w:cs="Times New Roman"/>
        </w:rPr>
        <w:t>.</w:t>
      </w:r>
      <w:proofErr w:type="spellStart"/>
      <w:r>
        <w:rPr>
          <w:rFonts w:ascii="Times New Roman" w:hAnsi="Times New Roman" w:cs="Times New Roman"/>
          <w:lang w:val="en-US"/>
        </w:rPr>
        <w:t>ru</w:t>
      </w:r>
      <w:proofErr w:type="spellEnd"/>
    </w:p>
    <w:p w:rsidR="001548B5" w:rsidRPr="001548B5" w:rsidRDefault="001548B5" w:rsidP="001548B5">
      <w:pPr>
        <w:spacing w:after="0" w:line="240" w:lineRule="auto"/>
        <w:rPr>
          <w:rFonts w:ascii="Times New Roman" w:hAnsi="Times New Roman" w:cs="Times New Roman"/>
        </w:rPr>
      </w:pP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xml:space="preserve">3. </w:t>
      </w:r>
      <w:r w:rsidR="00A223E3">
        <w:rPr>
          <w:rFonts w:ascii="Times New Roman" w:hAnsi="Times New Roman" w:cs="Times New Roman"/>
        </w:rPr>
        <w:t>Орган самоуправления</w:t>
      </w:r>
    </w:p>
    <w:p w:rsidR="001548B5" w:rsidRPr="001548B5" w:rsidRDefault="001548B5" w:rsidP="001548B5">
      <w:pPr>
        <w:spacing w:after="0" w:line="240" w:lineRule="auto"/>
        <w:rPr>
          <w:rFonts w:ascii="Times New Roman" w:hAnsi="Times New Roman" w:cs="Times New Roman"/>
        </w:rPr>
      </w:pPr>
    </w:p>
    <w:p w:rsidR="001548B5" w:rsidRPr="001548B5" w:rsidRDefault="00A223E3" w:rsidP="001548B5">
      <w:pPr>
        <w:spacing w:after="0" w:line="240" w:lineRule="auto"/>
        <w:rPr>
          <w:rFonts w:ascii="Times New Roman" w:hAnsi="Times New Roman" w:cs="Times New Roman"/>
        </w:rPr>
      </w:pPr>
      <w:proofErr w:type="spellStart"/>
      <w:r>
        <w:rPr>
          <w:rFonts w:ascii="Times New Roman" w:hAnsi="Times New Roman" w:cs="Times New Roman"/>
        </w:rPr>
        <w:t>Латыйпова</w:t>
      </w:r>
      <w:proofErr w:type="spellEnd"/>
      <w:r>
        <w:rPr>
          <w:rFonts w:ascii="Times New Roman" w:hAnsi="Times New Roman" w:cs="Times New Roman"/>
        </w:rPr>
        <w:t xml:space="preserve"> Лира </w:t>
      </w:r>
      <w:proofErr w:type="spellStart"/>
      <w:r>
        <w:rPr>
          <w:rFonts w:ascii="Times New Roman" w:hAnsi="Times New Roman" w:cs="Times New Roman"/>
        </w:rPr>
        <w:t>Талховна</w:t>
      </w:r>
      <w:proofErr w:type="spellEnd"/>
      <w:r w:rsidR="001548B5" w:rsidRPr="001548B5">
        <w:rPr>
          <w:rFonts w:ascii="Times New Roman" w:hAnsi="Times New Roman" w:cs="Times New Roman"/>
        </w:rPr>
        <w:t>, заместитель директор</w:t>
      </w:r>
      <w:r>
        <w:rPr>
          <w:rFonts w:ascii="Times New Roman" w:hAnsi="Times New Roman" w:cs="Times New Roman"/>
        </w:rPr>
        <w:t xml:space="preserve">а по </w:t>
      </w:r>
      <w:r w:rsidR="001548B5" w:rsidRPr="001548B5">
        <w:rPr>
          <w:rFonts w:ascii="Times New Roman" w:hAnsi="Times New Roman" w:cs="Times New Roman"/>
        </w:rPr>
        <w:t>ВР</w:t>
      </w:r>
    </w:p>
    <w:p w:rsidR="00A223E3" w:rsidRPr="001548B5" w:rsidRDefault="00A223E3" w:rsidP="00A223E3">
      <w:pPr>
        <w:spacing w:after="0" w:line="240" w:lineRule="auto"/>
        <w:rPr>
          <w:rFonts w:ascii="Times New Roman" w:hAnsi="Times New Roman" w:cs="Times New Roman"/>
        </w:rPr>
      </w:pPr>
      <w:r w:rsidRPr="001548B5">
        <w:rPr>
          <w:rFonts w:ascii="Times New Roman" w:hAnsi="Times New Roman" w:cs="Times New Roman"/>
        </w:rPr>
        <w:t xml:space="preserve">Контактный телефон: </w:t>
      </w:r>
      <w:r>
        <w:rPr>
          <w:rFonts w:ascii="Times New Roman" w:hAnsi="Times New Roman" w:cs="Times New Roman"/>
        </w:rPr>
        <w:t>(885556)31662</w:t>
      </w:r>
    </w:p>
    <w:p w:rsidR="00A223E3" w:rsidRPr="001548B5" w:rsidRDefault="00A223E3" w:rsidP="00A223E3">
      <w:pPr>
        <w:spacing w:after="0" w:line="240" w:lineRule="auto"/>
        <w:rPr>
          <w:rFonts w:ascii="Times New Roman" w:hAnsi="Times New Roman" w:cs="Times New Roman"/>
        </w:rPr>
      </w:pPr>
    </w:p>
    <w:p w:rsidR="00A223E3" w:rsidRPr="001548B5" w:rsidRDefault="00A223E3" w:rsidP="00A223E3">
      <w:pPr>
        <w:spacing w:after="0" w:line="240" w:lineRule="auto"/>
        <w:rPr>
          <w:rFonts w:ascii="Times New Roman" w:hAnsi="Times New Roman" w:cs="Times New Roman"/>
        </w:rPr>
      </w:pPr>
      <w:r w:rsidRPr="001548B5">
        <w:rPr>
          <w:rFonts w:ascii="Times New Roman" w:hAnsi="Times New Roman" w:cs="Times New Roman"/>
        </w:rPr>
        <w:t>e-</w:t>
      </w:r>
      <w:proofErr w:type="spellStart"/>
      <w:r w:rsidRPr="001548B5">
        <w:rPr>
          <w:rFonts w:ascii="Times New Roman" w:hAnsi="Times New Roman" w:cs="Times New Roman"/>
        </w:rPr>
        <w:t>mail</w:t>
      </w:r>
      <w:proofErr w:type="spellEnd"/>
      <w:r w:rsidRPr="001548B5">
        <w:rPr>
          <w:rFonts w:ascii="Times New Roman" w:hAnsi="Times New Roman" w:cs="Times New Roman"/>
        </w:rPr>
        <w:t xml:space="preserve">: </w:t>
      </w:r>
      <w:r>
        <w:rPr>
          <w:rFonts w:ascii="Times New Roman" w:hAnsi="Times New Roman" w:cs="Times New Roman"/>
        </w:rPr>
        <w:t>2902000094</w:t>
      </w:r>
      <w:r w:rsidRPr="001548B5">
        <w:rPr>
          <w:rFonts w:ascii="Times New Roman" w:hAnsi="Times New Roman" w:cs="Times New Roman"/>
        </w:rPr>
        <w:t>@</w:t>
      </w:r>
      <w:proofErr w:type="spellStart"/>
      <w:r>
        <w:rPr>
          <w:rFonts w:ascii="Times New Roman" w:hAnsi="Times New Roman" w:cs="Times New Roman"/>
          <w:lang w:val="en-US"/>
        </w:rPr>
        <w:t>edu</w:t>
      </w:r>
      <w:proofErr w:type="spellEnd"/>
      <w:r w:rsidRPr="001548B5">
        <w:rPr>
          <w:rFonts w:ascii="Times New Roman" w:hAnsi="Times New Roman" w:cs="Times New Roman"/>
        </w:rPr>
        <w:t>.</w:t>
      </w:r>
      <w:proofErr w:type="spellStart"/>
      <w:r>
        <w:rPr>
          <w:rFonts w:ascii="Times New Roman" w:hAnsi="Times New Roman" w:cs="Times New Roman"/>
          <w:lang w:val="en-US"/>
        </w:rPr>
        <w:t>tatar</w:t>
      </w:r>
      <w:proofErr w:type="spellEnd"/>
      <w:r w:rsidRPr="001548B5">
        <w:rPr>
          <w:rFonts w:ascii="Times New Roman" w:hAnsi="Times New Roman" w:cs="Times New Roman"/>
        </w:rPr>
        <w:t>.</w:t>
      </w:r>
      <w:proofErr w:type="spellStart"/>
      <w:r>
        <w:rPr>
          <w:rFonts w:ascii="Times New Roman" w:hAnsi="Times New Roman" w:cs="Times New Roman"/>
          <w:lang w:val="en-US"/>
        </w:rPr>
        <w:t>ru</w:t>
      </w:r>
      <w:proofErr w:type="spellEnd"/>
    </w:p>
    <w:p w:rsidR="001548B5" w:rsidRPr="001548B5" w:rsidRDefault="001548B5" w:rsidP="001548B5">
      <w:pPr>
        <w:spacing w:after="0" w:line="240" w:lineRule="auto"/>
        <w:rPr>
          <w:rFonts w:ascii="Times New Roman" w:hAnsi="Times New Roman" w:cs="Times New Roman"/>
        </w:rPr>
      </w:pP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xml:space="preserve">Наличие </w:t>
      </w:r>
      <w:r w:rsidR="00A223E3">
        <w:rPr>
          <w:rFonts w:ascii="Times New Roman" w:hAnsi="Times New Roman" w:cs="Times New Roman"/>
        </w:rPr>
        <w:t>органов</w:t>
      </w:r>
      <w:r w:rsidRPr="001548B5">
        <w:rPr>
          <w:rFonts w:ascii="Times New Roman" w:hAnsi="Times New Roman" w:cs="Times New Roman"/>
        </w:rPr>
        <w:t xml:space="preserve"> управления </w:t>
      </w:r>
      <w:r w:rsidR="00A223E3">
        <w:rPr>
          <w:rFonts w:ascii="Times New Roman" w:hAnsi="Times New Roman" w:cs="Times New Roman"/>
        </w:rPr>
        <w:t>и их положения.</w:t>
      </w:r>
      <w:bookmarkStart w:id="0" w:name="_GoBack"/>
      <w:bookmarkEnd w:id="0"/>
    </w:p>
    <w:p w:rsidR="001548B5" w:rsidRPr="001548B5" w:rsidRDefault="001548B5" w:rsidP="001548B5">
      <w:pPr>
        <w:spacing w:after="0" w:line="240" w:lineRule="auto"/>
        <w:rPr>
          <w:rFonts w:ascii="Times New Roman" w:hAnsi="Times New Roman" w:cs="Times New Roman"/>
        </w:rPr>
      </w:pP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xml:space="preserve">·      </w:t>
      </w:r>
      <w:r w:rsidR="00A223E3">
        <w:rPr>
          <w:rFonts w:ascii="Times New Roman" w:hAnsi="Times New Roman" w:cs="Times New Roman"/>
        </w:rPr>
        <w:t xml:space="preserve"> </w:t>
      </w:r>
      <w:r w:rsidRPr="001548B5">
        <w:rPr>
          <w:rFonts w:ascii="Times New Roman" w:hAnsi="Times New Roman" w:cs="Times New Roman"/>
        </w:rPr>
        <w:t>Совет школы</w:t>
      </w:r>
    </w:p>
    <w:p w:rsidR="001548B5" w:rsidRPr="001548B5" w:rsidRDefault="001548B5" w:rsidP="001548B5">
      <w:pPr>
        <w:spacing w:after="0" w:line="240" w:lineRule="auto"/>
        <w:rPr>
          <w:rFonts w:ascii="Times New Roman" w:hAnsi="Times New Roman" w:cs="Times New Roman"/>
        </w:rPr>
      </w:pP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Педагогический совет</w:t>
      </w:r>
    </w:p>
    <w:p w:rsidR="001548B5" w:rsidRPr="001548B5" w:rsidRDefault="001548B5" w:rsidP="001548B5">
      <w:pPr>
        <w:spacing w:after="0" w:line="240" w:lineRule="auto"/>
        <w:rPr>
          <w:rFonts w:ascii="Times New Roman" w:hAnsi="Times New Roman" w:cs="Times New Roman"/>
        </w:rPr>
      </w:pPr>
    </w:p>
    <w:p w:rsidR="001548B5" w:rsidRPr="00A223E3" w:rsidRDefault="001548B5" w:rsidP="001548B5">
      <w:pPr>
        <w:spacing w:after="0" w:line="240" w:lineRule="auto"/>
        <w:rPr>
          <w:rFonts w:ascii="Times New Roman" w:hAnsi="Times New Roman" w:cs="Times New Roman"/>
        </w:rPr>
      </w:pPr>
      <w:r w:rsidRPr="001548B5">
        <w:rPr>
          <w:rFonts w:ascii="Times New Roman" w:hAnsi="Times New Roman" w:cs="Times New Roman"/>
        </w:rPr>
        <w:t xml:space="preserve">·     </w:t>
      </w:r>
      <w:r w:rsidR="00A223E3">
        <w:rPr>
          <w:rFonts w:ascii="Times New Roman" w:hAnsi="Times New Roman" w:cs="Times New Roman"/>
        </w:rPr>
        <w:t xml:space="preserve">  Собрание трудового коллектива   </w:t>
      </w:r>
    </w:p>
    <w:p w:rsidR="001548B5" w:rsidRPr="001548B5" w:rsidRDefault="001548B5" w:rsidP="001548B5">
      <w:pPr>
        <w:spacing w:after="0" w:line="240" w:lineRule="auto"/>
        <w:rPr>
          <w:rFonts w:ascii="Times New Roman" w:hAnsi="Times New Roman" w:cs="Times New Roman"/>
        </w:rPr>
      </w:pPr>
    </w:p>
    <w:p w:rsid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xml:space="preserve">·      </w:t>
      </w:r>
      <w:r w:rsidR="00A223E3">
        <w:rPr>
          <w:rFonts w:ascii="Times New Roman" w:hAnsi="Times New Roman" w:cs="Times New Roman"/>
        </w:rPr>
        <w:t xml:space="preserve"> Самоуправление школьников</w:t>
      </w:r>
    </w:p>
    <w:p w:rsidR="00A223E3" w:rsidRPr="001548B5" w:rsidRDefault="00A223E3" w:rsidP="001548B5">
      <w:pPr>
        <w:spacing w:after="0" w:line="240" w:lineRule="auto"/>
        <w:rPr>
          <w:rFonts w:ascii="Times New Roman" w:hAnsi="Times New Roman" w:cs="Times New Roman"/>
        </w:rPr>
      </w:pP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Учебно-воспитательный процесс:</w:t>
      </w:r>
    </w:p>
    <w:p w:rsidR="001548B5" w:rsidRPr="001548B5" w:rsidRDefault="001548B5" w:rsidP="001548B5">
      <w:pPr>
        <w:spacing w:after="0" w:line="240" w:lineRule="auto"/>
        <w:rPr>
          <w:rFonts w:ascii="Times New Roman" w:hAnsi="Times New Roman" w:cs="Times New Roman"/>
        </w:rPr>
      </w:pP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xml:space="preserve">·      </w:t>
      </w:r>
      <w:proofErr w:type="gramStart"/>
      <w:r w:rsidRPr="001548B5">
        <w:rPr>
          <w:rFonts w:ascii="Times New Roman" w:hAnsi="Times New Roman" w:cs="Times New Roman"/>
        </w:rPr>
        <w:t>контроль за</w:t>
      </w:r>
      <w:proofErr w:type="gramEnd"/>
      <w:r w:rsidRPr="001548B5">
        <w:rPr>
          <w:rFonts w:ascii="Times New Roman" w:hAnsi="Times New Roman" w:cs="Times New Roman"/>
        </w:rPr>
        <w:t xml:space="preserve"> выполнением программы всеобуча;</w:t>
      </w:r>
    </w:p>
    <w:p w:rsidR="001548B5" w:rsidRPr="001548B5" w:rsidRDefault="001548B5" w:rsidP="001548B5">
      <w:pPr>
        <w:spacing w:after="0" w:line="240" w:lineRule="auto"/>
        <w:rPr>
          <w:rFonts w:ascii="Times New Roman" w:hAnsi="Times New Roman" w:cs="Times New Roman"/>
        </w:rPr>
      </w:pP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xml:space="preserve">·      </w:t>
      </w:r>
      <w:proofErr w:type="gramStart"/>
      <w:r w:rsidRPr="001548B5">
        <w:rPr>
          <w:rFonts w:ascii="Times New Roman" w:hAnsi="Times New Roman" w:cs="Times New Roman"/>
        </w:rPr>
        <w:t>контроль за</w:t>
      </w:r>
      <w:proofErr w:type="gramEnd"/>
      <w:r w:rsidRPr="001548B5">
        <w:rPr>
          <w:rFonts w:ascii="Times New Roman" w:hAnsi="Times New Roman" w:cs="Times New Roman"/>
        </w:rPr>
        <w:t xml:space="preserve"> состоянием преподавания учебных дисциплин, выполнением учебных программ и достижения государс</w:t>
      </w:r>
      <w:r w:rsidR="00A223E3">
        <w:rPr>
          <w:rFonts w:ascii="Times New Roman" w:hAnsi="Times New Roman" w:cs="Times New Roman"/>
        </w:rPr>
        <w:t>твенного стандарта образования;</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xml:space="preserve">·      контроль за реализацией права </w:t>
      </w:r>
      <w:proofErr w:type="gramStart"/>
      <w:r w:rsidRPr="001548B5">
        <w:rPr>
          <w:rFonts w:ascii="Times New Roman" w:hAnsi="Times New Roman" w:cs="Times New Roman"/>
        </w:rPr>
        <w:t>обучаю</w:t>
      </w:r>
      <w:r w:rsidR="00A223E3">
        <w:rPr>
          <w:rFonts w:ascii="Times New Roman" w:hAnsi="Times New Roman" w:cs="Times New Roman"/>
        </w:rPr>
        <w:t>щихся</w:t>
      </w:r>
      <w:proofErr w:type="gramEnd"/>
      <w:r w:rsidR="00A223E3">
        <w:rPr>
          <w:rFonts w:ascii="Times New Roman" w:hAnsi="Times New Roman" w:cs="Times New Roman"/>
        </w:rPr>
        <w:t xml:space="preserve"> на получение образования;</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контроль за состоянием трудового воспитани</w:t>
      </w:r>
      <w:r w:rsidR="00A223E3">
        <w:rPr>
          <w:rFonts w:ascii="Times New Roman" w:hAnsi="Times New Roman" w:cs="Times New Roman"/>
        </w:rPr>
        <w:t xml:space="preserve">я и профориентации </w:t>
      </w:r>
      <w:proofErr w:type="gramStart"/>
      <w:r w:rsidR="00A223E3">
        <w:rPr>
          <w:rFonts w:ascii="Times New Roman" w:hAnsi="Times New Roman" w:cs="Times New Roman"/>
        </w:rPr>
        <w:t>обучающихся</w:t>
      </w:r>
      <w:proofErr w:type="gramEnd"/>
      <w:r w:rsidR="00A223E3">
        <w:rPr>
          <w:rFonts w:ascii="Times New Roman" w:hAnsi="Times New Roman" w:cs="Times New Roman"/>
        </w:rPr>
        <w:t>;</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контроль качества знаний</w:t>
      </w:r>
      <w:r w:rsidR="00A223E3">
        <w:rPr>
          <w:rFonts w:ascii="Times New Roman" w:hAnsi="Times New Roman" w:cs="Times New Roman"/>
        </w:rPr>
        <w:t>, умений и навыков обучающихся;</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xml:space="preserve">·      </w:t>
      </w:r>
      <w:proofErr w:type="gramStart"/>
      <w:r w:rsidRPr="001548B5">
        <w:rPr>
          <w:rFonts w:ascii="Times New Roman" w:hAnsi="Times New Roman" w:cs="Times New Roman"/>
        </w:rPr>
        <w:t>контроль за</w:t>
      </w:r>
      <w:proofErr w:type="gramEnd"/>
      <w:r w:rsidRPr="001548B5">
        <w:rPr>
          <w:rFonts w:ascii="Times New Roman" w:hAnsi="Times New Roman" w:cs="Times New Roman"/>
        </w:rPr>
        <w:t xml:space="preserve"> вн</w:t>
      </w:r>
      <w:r w:rsidR="00A223E3">
        <w:rPr>
          <w:rFonts w:ascii="Times New Roman" w:hAnsi="Times New Roman" w:cs="Times New Roman"/>
        </w:rPr>
        <w:t>еклассной работой по предметам;</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xml:space="preserve">·      контроль за обеспечением условий сохранения и развития </w:t>
      </w:r>
      <w:proofErr w:type="gramStart"/>
      <w:r w:rsidRPr="001548B5">
        <w:rPr>
          <w:rFonts w:ascii="Times New Roman" w:hAnsi="Times New Roman" w:cs="Times New Roman"/>
        </w:rPr>
        <w:t>здоровья</w:t>
      </w:r>
      <w:proofErr w:type="gramEnd"/>
      <w:r w:rsidRPr="001548B5">
        <w:rPr>
          <w:rFonts w:ascii="Times New Roman" w:hAnsi="Times New Roman" w:cs="Times New Roman"/>
        </w:rPr>
        <w:t xml:space="preserve"> обучающихся в образовательном процессе.</w:t>
      </w:r>
    </w:p>
    <w:p w:rsidR="001548B5" w:rsidRPr="001548B5" w:rsidRDefault="001548B5" w:rsidP="001548B5">
      <w:pPr>
        <w:spacing w:after="0" w:line="240" w:lineRule="auto"/>
        <w:rPr>
          <w:rFonts w:ascii="Times New Roman" w:hAnsi="Times New Roman" w:cs="Times New Roman"/>
        </w:rPr>
      </w:pPr>
    </w:p>
    <w:p w:rsidR="001548B5" w:rsidRPr="001548B5" w:rsidRDefault="001548B5" w:rsidP="001548B5">
      <w:pPr>
        <w:spacing w:after="0" w:line="240" w:lineRule="auto"/>
        <w:rPr>
          <w:rFonts w:ascii="Times New Roman" w:hAnsi="Times New Roman" w:cs="Times New Roman"/>
        </w:rPr>
      </w:pPr>
      <w:r>
        <w:rPr>
          <w:rFonts w:ascii="Times New Roman" w:hAnsi="Times New Roman" w:cs="Times New Roman"/>
        </w:rPr>
        <w:t>Педагогические кадры:</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xml:space="preserve">·      </w:t>
      </w:r>
      <w:proofErr w:type="gramStart"/>
      <w:r w:rsidRPr="001548B5">
        <w:rPr>
          <w:rFonts w:ascii="Times New Roman" w:hAnsi="Times New Roman" w:cs="Times New Roman"/>
        </w:rPr>
        <w:t>контроль за</w:t>
      </w:r>
      <w:proofErr w:type="gramEnd"/>
      <w:r w:rsidRPr="001548B5">
        <w:rPr>
          <w:rFonts w:ascii="Times New Roman" w:hAnsi="Times New Roman" w:cs="Times New Roman"/>
        </w:rPr>
        <w:t xml:space="preserve"> выполнением решений и нормативных </w:t>
      </w:r>
      <w:r>
        <w:rPr>
          <w:rFonts w:ascii="Times New Roman" w:hAnsi="Times New Roman" w:cs="Times New Roman"/>
        </w:rPr>
        <w:t>документов вышестоящих органов;</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xml:space="preserve">·      </w:t>
      </w:r>
      <w:proofErr w:type="gramStart"/>
      <w:r w:rsidRPr="001548B5">
        <w:rPr>
          <w:rFonts w:ascii="Times New Roman" w:hAnsi="Times New Roman" w:cs="Times New Roman"/>
        </w:rPr>
        <w:t>контроль за</w:t>
      </w:r>
      <w:proofErr w:type="gramEnd"/>
      <w:r w:rsidRPr="001548B5">
        <w:rPr>
          <w:rFonts w:ascii="Times New Roman" w:hAnsi="Times New Roman" w:cs="Times New Roman"/>
        </w:rPr>
        <w:t xml:space="preserve"> ра</w:t>
      </w:r>
      <w:r w:rsidR="00A223E3">
        <w:rPr>
          <w:rFonts w:ascii="Times New Roman" w:hAnsi="Times New Roman" w:cs="Times New Roman"/>
        </w:rPr>
        <w:t>ботой методических объединений;</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xml:space="preserve">·      </w:t>
      </w:r>
      <w:proofErr w:type="gramStart"/>
      <w:r w:rsidRPr="001548B5">
        <w:rPr>
          <w:rFonts w:ascii="Times New Roman" w:hAnsi="Times New Roman" w:cs="Times New Roman"/>
        </w:rPr>
        <w:t>контроль за</w:t>
      </w:r>
      <w:proofErr w:type="gramEnd"/>
      <w:r w:rsidRPr="001548B5">
        <w:rPr>
          <w:rFonts w:ascii="Times New Roman" w:hAnsi="Times New Roman" w:cs="Times New Roman"/>
        </w:rPr>
        <w:t xml:space="preserve"> выполнением решений педагогических и методических объ</w:t>
      </w:r>
      <w:r w:rsidR="00A223E3">
        <w:rPr>
          <w:rFonts w:ascii="Times New Roman" w:hAnsi="Times New Roman" w:cs="Times New Roman"/>
        </w:rPr>
        <w:t>единений;</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xml:space="preserve">·      </w:t>
      </w:r>
      <w:proofErr w:type="gramStart"/>
      <w:r w:rsidRPr="001548B5">
        <w:rPr>
          <w:rFonts w:ascii="Times New Roman" w:hAnsi="Times New Roman" w:cs="Times New Roman"/>
        </w:rPr>
        <w:t>контрол</w:t>
      </w:r>
      <w:r w:rsidR="00A223E3">
        <w:rPr>
          <w:rFonts w:ascii="Times New Roman" w:hAnsi="Times New Roman" w:cs="Times New Roman"/>
        </w:rPr>
        <w:t>ь за</w:t>
      </w:r>
      <w:proofErr w:type="gramEnd"/>
      <w:r w:rsidR="00A223E3">
        <w:rPr>
          <w:rFonts w:ascii="Times New Roman" w:hAnsi="Times New Roman" w:cs="Times New Roman"/>
        </w:rPr>
        <w:t xml:space="preserve"> самообразованием учителей;</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xml:space="preserve">·      </w:t>
      </w:r>
      <w:proofErr w:type="gramStart"/>
      <w:r w:rsidRPr="001548B5">
        <w:rPr>
          <w:rFonts w:ascii="Times New Roman" w:hAnsi="Times New Roman" w:cs="Times New Roman"/>
        </w:rPr>
        <w:t>контроль за</w:t>
      </w:r>
      <w:proofErr w:type="gramEnd"/>
      <w:r w:rsidRPr="001548B5">
        <w:rPr>
          <w:rFonts w:ascii="Times New Roman" w:hAnsi="Times New Roman" w:cs="Times New Roman"/>
        </w:rPr>
        <w:t xml:space="preserve"> </w:t>
      </w:r>
      <w:r w:rsidR="00A223E3">
        <w:rPr>
          <w:rFonts w:ascii="Times New Roman" w:hAnsi="Times New Roman" w:cs="Times New Roman"/>
        </w:rPr>
        <w:t>состоянием методической работы;</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xml:space="preserve">·      </w:t>
      </w:r>
      <w:proofErr w:type="gramStart"/>
      <w:r w:rsidRPr="001548B5">
        <w:rPr>
          <w:rFonts w:ascii="Times New Roman" w:hAnsi="Times New Roman" w:cs="Times New Roman"/>
        </w:rPr>
        <w:t>контроль за</w:t>
      </w:r>
      <w:proofErr w:type="gramEnd"/>
      <w:r w:rsidRPr="001548B5">
        <w:rPr>
          <w:rFonts w:ascii="Times New Roman" w:hAnsi="Times New Roman" w:cs="Times New Roman"/>
        </w:rPr>
        <w:t xml:space="preserve"> п</w:t>
      </w:r>
      <w:r w:rsidR="00A223E3">
        <w:rPr>
          <w:rFonts w:ascii="Times New Roman" w:hAnsi="Times New Roman" w:cs="Times New Roman"/>
        </w:rPr>
        <w:t>овышением квалификации учителей.</w:t>
      </w:r>
    </w:p>
    <w:p w:rsidR="001548B5" w:rsidRPr="001548B5" w:rsidRDefault="001548B5" w:rsidP="001548B5">
      <w:pPr>
        <w:spacing w:after="0" w:line="240" w:lineRule="auto"/>
        <w:rPr>
          <w:rFonts w:ascii="Times New Roman" w:hAnsi="Times New Roman" w:cs="Times New Roman"/>
        </w:rPr>
      </w:pP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xml:space="preserve">Управление педагогической системой, как и управление любой социальной системой </w:t>
      </w:r>
      <w:proofErr w:type="gramStart"/>
      <w:r w:rsidRPr="001548B5">
        <w:rPr>
          <w:rFonts w:ascii="Times New Roman" w:hAnsi="Times New Roman" w:cs="Times New Roman"/>
        </w:rPr>
        <w:t>есть</w:t>
      </w:r>
      <w:proofErr w:type="gramEnd"/>
      <w:r w:rsidRPr="001548B5">
        <w:rPr>
          <w:rFonts w:ascii="Times New Roman" w:hAnsi="Times New Roman" w:cs="Times New Roman"/>
        </w:rPr>
        <w:t xml:space="preserve"> прежде всего, процесс переработки информации, состоящий из трех основных этапов: сбор информации, ее переработка и выдача управленческого решения.</w:t>
      </w:r>
    </w:p>
    <w:p w:rsidR="001548B5" w:rsidRPr="00A223E3" w:rsidRDefault="001548B5" w:rsidP="001548B5">
      <w:pPr>
        <w:spacing w:after="0" w:line="240" w:lineRule="auto"/>
        <w:rPr>
          <w:rFonts w:ascii="Times New Roman" w:hAnsi="Times New Roman" w:cs="Times New Roman"/>
          <w:lang w:val="en-US"/>
        </w:rPr>
      </w:pP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Уровень администрации - уро</w:t>
      </w:r>
      <w:r w:rsidR="00A223E3">
        <w:rPr>
          <w:rFonts w:ascii="Times New Roman" w:hAnsi="Times New Roman" w:cs="Times New Roman"/>
        </w:rPr>
        <w:t>вень директора и его заместителей</w:t>
      </w:r>
      <w:r w:rsidRPr="001548B5">
        <w:rPr>
          <w:rFonts w:ascii="Times New Roman" w:hAnsi="Times New Roman" w:cs="Times New Roman"/>
        </w:rPr>
        <w:t>.</w:t>
      </w:r>
    </w:p>
    <w:p w:rsidR="001548B5" w:rsidRPr="001548B5" w:rsidRDefault="001548B5" w:rsidP="001548B5">
      <w:pPr>
        <w:spacing w:after="0" w:line="240" w:lineRule="auto"/>
        <w:rPr>
          <w:rFonts w:ascii="Times New Roman" w:hAnsi="Times New Roman" w:cs="Times New Roman"/>
        </w:rPr>
      </w:pPr>
    </w:p>
    <w:p w:rsidR="001548B5" w:rsidRDefault="001548B5" w:rsidP="001548B5">
      <w:pPr>
        <w:spacing w:after="0" w:line="240" w:lineRule="auto"/>
        <w:rPr>
          <w:rFonts w:ascii="Times New Roman" w:hAnsi="Times New Roman" w:cs="Times New Roman"/>
          <w:lang w:val="en-US"/>
        </w:rPr>
      </w:pPr>
      <w:r w:rsidRPr="001548B5">
        <w:rPr>
          <w:rFonts w:ascii="Times New Roman" w:hAnsi="Times New Roman" w:cs="Times New Roman"/>
        </w:rPr>
        <w:t>Здесь происходят самые существенные изменения организационной структуры в школе. Наряду с традиционными субъектами: общешкольная конференция, сов</w:t>
      </w:r>
      <w:r w:rsidR="00A223E3">
        <w:rPr>
          <w:rFonts w:ascii="Times New Roman" w:hAnsi="Times New Roman" w:cs="Times New Roman"/>
        </w:rPr>
        <w:t>ет школы, педагогический совет</w:t>
      </w:r>
      <w:r w:rsidR="00A223E3" w:rsidRPr="00A223E3">
        <w:rPr>
          <w:rFonts w:ascii="Times New Roman" w:hAnsi="Times New Roman" w:cs="Times New Roman"/>
        </w:rPr>
        <w:t xml:space="preserve"> </w:t>
      </w:r>
      <w:r w:rsidRPr="001548B5">
        <w:rPr>
          <w:rFonts w:ascii="Times New Roman" w:hAnsi="Times New Roman" w:cs="Times New Roman"/>
        </w:rPr>
        <w:t xml:space="preserve">формируется новый общественный полюс управления в лице совета по стратегии развития школы. </w:t>
      </w:r>
    </w:p>
    <w:p w:rsidR="00A223E3" w:rsidRPr="00A223E3" w:rsidRDefault="00A223E3" w:rsidP="001548B5">
      <w:pPr>
        <w:spacing w:after="0" w:line="240" w:lineRule="auto"/>
        <w:rPr>
          <w:rFonts w:ascii="Times New Roman" w:hAnsi="Times New Roman" w:cs="Times New Roman"/>
          <w:lang w:val="en-US"/>
        </w:rPr>
      </w:pPr>
    </w:p>
    <w:p w:rsidR="001548B5" w:rsidRPr="00A223E3" w:rsidRDefault="001548B5" w:rsidP="001548B5">
      <w:pPr>
        <w:spacing w:after="0" w:line="240" w:lineRule="auto"/>
        <w:rPr>
          <w:rFonts w:ascii="Times New Roman" w:hAnsi="Times New Roman" w:cs="Times New Roman"/>
        </w:rPr>
      </w:pPr>
      <w:r w:rsidRPr="001548B5">
        <w:rPr>
          <w:rFonts w:ascii="Times New Roman" w:hAnsi="Times New Roman" w:cs="Times New Roman"/>
        </w:rPr>
        <w:t>Уровень учителей - уровень учителей-предметников, классных руководителей, воспитателей и т.п. На рассматриваемом уровне предполагается создание новых организационных структур: временных творческих лабораторий и научно-исследовательских групп и коллективов, методических</w:t>
      </w:r>
      <w:r w:rsidR="00A223E3">
        <w:rPr>
          <w:rFonts w:ascii="Times New Roman" w:hAnsi="Times New Roman" w:cs="Times New Roman"/>
        </w:rPr>
        <w:t xml:space="preserve"> советов, проблемных семинаров</w:t>
      </w:r>
      <w:r w:rsidR="00A223E3" w:rsidRPr="00A223E3">
        <w:rPr>
          <w:rFonts w:ascii="Times New Roman" w:hAnsi="Times New Roman" w:cs="Times New Roman"/>
        </w:rPr>
        <w:t xml:space="preserve"> </w:t>
      </w:r>
      <w:proofErr w:type="spellStart"/>
      <w:r w:rsidR="00A223E3">
        <w:rPr>
          <w:rFonts w:ascii="Times New Roman" w:hAnsi="Times New Roman" w:cs="Times New Roman"/>
        </w:rPr>
        <w:t>и.т.д</w:t>
      </w:r>
      <w:proofErr w:type="spellEnd"/>
      <w:r w:rsidR="00A223E3">
        <w:rPr>
          <w:rFonts w:ascii="Times New Roman" w:hAnsi="Times New Roman" w:cs="Times New Roman"/>
        </w:rPr>
        <w:t>.</w:t>
      </w:r>
    </w:p>
    <w:p w:rsidR="001548B5" w:rsidRPr="001548B5" w:rsidRDefault="001548B5" w:rsidP="001548B5">
      <w:pPr>
        <w:spacing w:after="0" w:line="240" w:lineRule="auto"/>
        <w:rPr>
          <w:rFonts w:ascii="Times New Roman" w:hAnsi="Times New Roman" w:cs="Times New Roman"/>
        </w:rPr>
      </w:pPr>
    </w:p>
    <w:p w:rsidR="00A223E3" w:rsidRPr="001548B5" w:rsidRDefault="001548B5" w:rsidP="00A223E3">
      <w:pPr>
        <w:spacing w:after="0" w:line="240" w:lineRule="auto"/>
        <w:rPr>
          <w:rFonts w:ascii="Times New Roman" w:hAnsi="Times New Roman" w:cs="Times New Roman"/>
        </w:rPr>
      </w:pPr>
      <w:r w:rsidRPr="001548B5">
        <w:rPr>
          <w:rFonts w:ascii="Times New Roman" w:hAnsi="Times New Roman" w:cs="Times New Roman"/>
        </w:rPr>
        <w:t xml:space="preserve">Уровень </w:t>
      </w:r>
      <w:proofErr w:type="gramStart"/>
      <w:r w:rsidRPr="001548B5">
        <w:rPr>
          <w:rFonts w:ascii="Times New Roman" w:hAnsi="Times New Roman" w:cs="Times New Roman"/>
        </w:rPr>
        <w:t>обучающихся</w:t>
      </w:r>
      <w:proofErr w:type="gramEnd"/>
      <w:r w:rsidRPr="001548B5">
        <w:rPr>
          <w:rFonts w:ascii="Times New Roman" w:hAnsi="Times New Roman" w:cs="Times New Roman"/>
        </w:rPr>
        <w:t>. Здесь учащиес</w:t>
      </w:r>
      <w:r w:rsidR="00A223E3">
        <w:rPr>
          <w:rFonts w:ascii="Times New Roman" w:hAnsi="Times New Roman" w:cs="Times New Roman"/>
        </w:rPr>
        <w:t>я создают свою структуру: орган</w:t>
      </w:r>
      <w:r w:rsidRPr="001548B5">
        <w:rPr>
          <w:rFonts w:ascii="Times New Roman" w:hAnsi="Times New Roman" w:cs="Times New Roman"/>
        </w:rPr>
        <w:t xml:space="preserve"> </w:t>
      </w:r>
      <w:r w:rsidR="00A223E3">
        <w:rPr>
          <w:rFonts w:ascii="Times New Roman" w:hAnsi="Times New Roman" w:cs="Times New Roman"/>
        </w:rPr>
        <w:t>самоуправления.</w:t>
      </w:r>
      <w:r w:rsidRPr="001548B5">
        <w:rPr>
          <w:rFonts w:ascii="Times New Roman" w:hAnsi="Times New Roman" w:cs="Times New Roman"/>
        </w:rPr>
        <w:t xml:space="preserve"> </w:t>
      </w:r>
      <w:r w:rsidR="00A223E3">
        <w:rPr>
          <w:rFonts w:ascii="Times New Roman" w:hAnsi="Times New Roman" w:cs="Times New Roman"/>
        </w:rPr>
        <w:t xml:space="preserve">  </w:t>
      </w:r>
      <w:proofErr w:type="gramStart"/>
      <w:r w:rsidR="00A223E3">
        <w:rPr>
          <w:rFonts w:ascii="Times New Roman" w:hAnsi="Times New Roman" w:cs="Times New Roman"/>
        </w:rPr>
        <w:t>Содержание работы органа</w:t>
      </w:r>
      <w:r w:rsidR="00A223E3" w:rsidRPr="001548B5">
        <w:rPr>
          <w:rFonts w:ascii="Times New Roman" w:hAnsi="Times New Roman" w:cs="Times New Roman"/>
        </w:rPr>
        <w:t xml:space="preserve"> самоуправления определяется видами деятельности обучающихся: познавательная, самообслуживание, художественно - эстетическая, спортивно-оздоровительная, шефская, информационная.</w:t>
      </w:r>
      <w:proofErr w:type="gramEnd"/>
    </w:p>
    <w:p w:rsidR="00A223E3" w:rsidRPr="001548B5" w:rsidRDefault="00A223E3" w:rsidP="001548B5">
      <w:pPr>
        <w:spacing w:after="0" w:line="240" w:lineRule="auto"/>
        <w:rPr>
          <w:rFonts w:ascii="Times New Roman" w:hAnsi="Times New Roman" w:cs="Times New Roman"/>
        </w:rPr>
      </w:pPr>
      <w:r>
        <w:rPr>
          <w:rFonts w:ascii="Times New Roman" w:hAnsi="Times New Roman" w:cs="Times New Roman"/>
        </w:rPr>
        <w:t xml:space="preserve">  </w:t>
      </w: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Теоретическое и аналитико-коррекционное обеспечение развития школы составляет функцию педагогического совета школы, методическое и информационное обеспечение осуществляет методический совет школы, методические объединения учителей-предметников. Функция организационного материального обеспечения возлагается на школьный совет, в обязанности которого входит мобилизация всех участников педагогического процесса (учителей, обучающихся, родителей) на реализацию образовательной программы и развитие школы.</w:t>
      </w:r>
    </w:p>
    <w:p w:rsidR="001548B5" w:rsidRPr="001548B5" w:rsidRDefault="001548B5" w:rsidP="001548B5">
      <w:pPr>
        <w:spacing w:after="0" w:line="240" w:lineRule="auto"/>
        <w:rPr>
          <w:rFonts w:ascii="Times New Roman" w:hAnsi="Times New Roman" w:cs="Times New Roman"/>
        </w:rPr>
      </w:pP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Особое место в организационно-педагогической деятельности директора занимают так называемые совещания при директоре, которые могут иметь форму планерки, оперативного совещания, административного совета или расширенного совещания с приглашением руководителей общественных организаций и отдельных членов школьного коллектива.</w:t>
      </w:r>
    </w:p>
    <w:p w:rsidR="001548B5" w:rsidRPr="001548B5" w:rsidRDefault="001548B5" w:rsidP="001548B5">
      <w:pPr>
        <w:spacing w:after="0" w:line="240" w:lineRule="auto"/>
        <w:rPr>
          <w:rFonts w:ascii="Times New Roman" w:hAnsi="Times New Roman" w:cs="Times New Roman"/>
        </w:rPr>
      </w:pP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xml:space="preserve">Совещания при директоре позволяют осуществлять систематический сбор оперативной и тематической информации о состоянии учебно-воспитательного процесса в школе и его результатах, об уровне и качестве управления им и на основе ее оперативного анализа вырабатывать и своевременно принимать меры по повышению результативности работы </w:t>
      </w:r>
      <w:proofErr w:type="spellStart"/>
      <w:r w:rsidRPr="001548B5">
        <w:rPr>
          <w:rFonts w:ascii="Times New Roman" w:hAnsi="Times New Roman" w:cs="Times New Roman"/>
        </w:rPr>
        <w:t>педколлектива</w:t>
      </w:r>
      <w:proofErr w:type="spellEnd"/>
      <w:r w:rsidRPr="001548B5">
        <w:rPr>
          <w:rFonts w:ascii="Times New Roman" w:hAnsi="Times New Roman" w:cs="Times New Roman"/>
        </w:rPr>
        <w:t xml:space="preserve"> и управленческого аппарата.</w:t>
      </w:r>
    </w:p>
    <w:p w:rsidR="001548B5" w:rsidRPr="001548B5" w:rsidRDefault="001548B5" w:rsidP="001548B5">
      <w:pPr>
        <w:spacing w:after="0" w:line="240" w:lineRule="auto"/>
        <w:rPr>
          <w:rFonts w:ascii="Times New Roman" w:hAnsi="Times New Roman" w:cs="Times New Roman"/>
        </w:rPr>
      </w:pP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 xml:space="preserve">Управление образовательным процессом осуществляется через систему </w:t>
      </w:r>
      <w:proofErr w:type="spellStart"/>
      <w:r w:rsidRPr="001548B5">
        <w:rPr>
          <w:rFonts w:ascii="Times New Roman" w:hAnsi="Times New Roman" w:cs="Times New Roman"/>
        </w:rPr>
        <w:t>внутришкольного</w:t>
      </w:r>
      <w:proofErr w:type="spellEnd"/>
      <w:r w:rsidRPr="001548B5">
        <w:rPr>
          <w:rFonts w:ascii="Times New Roman" w:hAnsi="Times New Roman" w:cs="Times New Roman"/>
        </w:rPr>
        <w:t xml:space="preserve"> контроля, систему мониторинга за качеством преподавания и уровнем </w:t>
      </w:r>
      <w:proofErr w:type="spellStart"/>
      <w:r w:rsidRPr="001548B5">
        <w:rPr>
          <w:rFonts w:ascii="Times New Roman" w:hAnsi="Times New Roman" w:cs="Times New Roman"/>
        </w:rPr>
        <w:t>обученности</w:t>
      </w:r>
      <w:proofErr w:type="spellEnd"/>
      <w:r w:rsidRPr="001548B5">
        <w:rPr>
          <w:rFonts w:ascii="Times New Roman" w:hAnsi="Times New Roman" w:cs="Times New Roman"/>
        </w:rPr>
        <w:t xml:space="preserve"> обучающихся, состоянием их здоровья, уровнем воспитанности и развитием познавательной деятельности обучающихся. Полученные результаты мониторингов и контроля позволяют принять правильное управленческое решение по регулированию и коррекции образовательного процесса. Контроль осуществляется на диагностической основе с использованием технологических карт, схем анализа уроков и результатов деятельности обучающихся, информационных технологий, анкетирования и обобщения полученных результатов. Функцию контроля выполняет либо учитель, либо председатель </w:t>
      </w:r>
      <w:proofErr w:type="spellStart"/>
      <w:r w:rsidRPr="001548B5">
        <w:rPr>
          <w:rFonts w:ascii="Times New Roman" w:hAnsi="Times New Roman" w:cs="Times New Roman"/>
        </w:rPr>
        <w:t>мо</w:t>
      </w:r>
      <w:proofErr w:type="spellEnd"/>
      <w:r w:rsidRPr="001548B5">
        <w:rPr>
          <w:rFonts w:ascii="Times New Roman" w:hAnsi="Times New Roman" w:cs="Times New Roman"/>
        </w:rPr>
        <w:t>, либо администрация, либо сам ученик. Рефлексивный подход в управлении образовательным процессом позволяет повысить его качество и результативность.</w:t>
      </w:r>
    </w:p>
    <w:p w:rsidR="001548B5" w:rsidRPr="001548B5" w:rsidRDefault="001548B5" w:rsidP="001548B5">
      <w:pPr>
        <w:spacing w:after="0" w:line="240" w:lineRule="auto"/>
        <w:rPr>
          <w:rFonts w:ascii="Times New Roman" w:hAnsi="Times New Roman" w:cs="Times New Roman"/>
        </w:rPr>
      </w:pPr>
    </w:p>
    <w:p w:rsidR="001548B5" w:rsidRPr="001548B5" w:rsidRDefault="001548B5" w:rsidP="001548B5">
      <w:pPr>
        <w:spacing w:after="0" w:line="240" w:lineRule="auto"/>
        <w:rPr>
          <w:rFonts w:ascii="Times New Roman" w:hAnsi="Times New Roman" w:cs="Times New Roman"/>
        </w:rPr>
      </w:pPr>
      <w:r w:rsidRPr="001548B5">
        <w:rPr>
          <w:rFonts w:ascii="Times New Roman" w:hAnsi="Times New Roman" w:cs="Times New Roman"/>
        </w:rPr>
        <w:t>Воспитательные задачи учителя, обеспечивающие эффективное управление образовательным процессом, является знание ученика, его способностей, интересов, психологических и физиологических особенностей.</w:t>
      </w:r>
    </w:p>
    <w:p w:rsidR="001548B5" w:rsidRPr="001548B5" w:rsidRDefault="001548B5" w:rsidP="001548B5">
      <w:pPr>
        <w:spacing w:after="0" w:line="240" w:lineRule="auto"/>
        <w:rPr>
          <w:rFonts w:ascii="Times New Roman" w:hAnsi="Times New Roman" w:cs="Times New Roman"/>
        </w:rPr>
      </w:pPr>
    </w:p>
    <w:p w:rsidR="000B7526" w:rsidRPr="001548B5" w:rsidRDefault="00342B31" w:rsidP="001548B5">
      <w:pPr>
        <w:spacing w:after="0" w:line="240" w:lineRule="auto"/>
        <w:rPr>
          <w:rFonts w:ascii="Times New Roman" w:hAnsi="Times New Roman" w:cs="Times New Roman"/>
        </w:rPr>
      </w:pPr>
    </w:p>
    <w:sectPr w:rsidR="000B7526" w:rsidRPr="001548B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8B5"/>
    <w:rsid w:val="001548B5"/>
    <w:rsid w:val="003322E8"/>
    <w:rsid w:val="00342B31"/>
    <w:rsid w:val="00691520"/>
    <w:rsid w:val="00A223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3</Pages>
  <Words>1409</Words>
  <Characters>8035</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Ученик3</dc:creator>
  <cp:lastModifiedBy>Ученик3</cp:lastModifiedBy>
  <cp:revision>1</cp:revision>
  <dcterms:created xsi:type="dcterms:W3CDTF">2021-03-13T06:28:00Z</dcterms:created>
  <dcterms:modified xsi:type="dcterms:W3CDTF">2021-03-13T06:49:00Z</dcterms:modified>
</cp:coreProperties>
</file>